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C1" w:rsidRDefault="000228C1" w:rsidP="000228C1">
      <w:pPr>
        <w:tabs>
          <w:tab w:val="left" w:pos="6585"/>
        </w:tabs>
      </w:pPr>
      <w:r>
        <w:rPr>
          <w:rFonts w:ascii="Verdana" w:hAnsi="Verdana"/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12048716" wp14:editId="52BF0898">
            <wp:simplePos x="0" y="0"/>
            <wp:positionH relativeFrom="margin">
              <wp:posOffset>3427590</wp:posOffset>
            </wp:positionH>
            <wp:positionV relativeFrom="margin">
              <wp:posOffset>-318770</wp:posOffset>
            </wp:positionV>
            <wp:extent cx="2910249" cy="1209675"/>
            <wp:effectExtent l="0" t="0" r="444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meinde Bauma_Logo s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662" cy="121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0228C1" w:rsidRDefault="000228C1" w:rsidP="000228C1"/>
    <w:p w:rsidR="000228C1" w:rsidRDefault="000228C1" w:rsidP="000228C1">
      <w:pPr>
        <w:spacing w:after="0"/>
      </w:pPr>
    </w:p>
    <w:p w:rsidR="000228C1" w:rsidRDefault="000228C1" w:rsidP="000228C1">
      <w:pPr>
        <w:spacing w:after="0"/>
      </w:pPr>
    </w:p>
    <w:p w:rsidR="000228C1" w:rsidRDefault="000228C1" w:rsidP="000228C1">
      <w:pPr>
        <w:spacing w:after="0"/>
      </w:pPr>
      <w:r>
        <w:t>Gemeinde Bauma</w:t>
      </w:r>
    </w:p>
    <w:p w:rsidR="000228C1" w:rsidRDefault="000228C1" w:rsidP="000228C1">
      <w:pPr>
        <w:spacing w:after="0"/>
      </w:pPr>
      <w:r>
        <w:t>Hochbau und Liegenschaften</w:t>
      </w:r>
    </w:p>
    <w:p w:rsidR="000228C1" w:rsidRDefault="000228C1" w:rsidP="000228C1">
      <w:pPr>
        <w:spacing w:after="0"/>
      </w:pPr>
      <w:r>
        <w:t>Dorfstrasse 41</w:t>
      </w:r>
    </w:p>
    <w:p w:rsidR="000228C1" w:rsidRDefault="000228C1" w:rsidP="000228C1">
      <w:pPr>
        <w:spacing w:after="0"/>
      </w:pPr>
      <w:r>
        <w:t>8494 Bauma</w:t>
      </w:r>
    </w:p>
    <w:p w:rsidR="000228C1" w:rsidRDefault="000228C1" w:rsidP="000228C1">
      <w:pPr>
        <w:spacing w:after="0"/>
      </w:pPr>
    </w:p>
    <w:p w:rsidR="000228C1" w:rsidRDefault="000228C1" w:rsidP="000228C1">
      <w:pPr>
        <w:spacing w:after="0"/>
      </w:pPr>
    </w:p>
    <w:p w:rsidR="000228C1" w:rsidRDefault="000228C1" w:rsidP="000228C1">
      <w:pPr>
        <w:spacing w:after="0"/>
      </w:pPr>
    </w:p>
    <w:p w:rsidR="000228C1" w:rsidRDefault="000228C1" w:rsidP="000228C1">
      <w:pPr>
        <w:spacing w:after="0"/>
      </w:pPr>
    </w:p>
    <w:p w:rsidR="000228C1" w:rsidRDefault="000228C1" w:rsidP="000228C1">
      <w:pPr>
        <w:spacing w:after="0"/>
      </w:pPr>
    </w:p>
    <w:p w:rsidR="000228C1" w:rsidRPr="00DD0EDF" w:rsidRDefault="000228C1" w:rsidP="000228C1">
      <w:pPr>
        <w:spacing w:after="0"/>
        <w:rPr>
          <w:b/>
          <w:sz w:val="24"/>
          <w:szCs w:val="24"/>
        </w:rPr>
      </w:pPr>
      <w:r w:rsidRPr="00DD0EDF">
        <w:rPr>
          <w:b/>
          <w:sz w:val="24"/>
          <w:szCs w:val="24"/>
        </w:rPr>
        <w:t>Zustimmungserklärung</w:t>
      </w:r>
    </w:p>
    <w:p w:rsidR="000228C1" w:rsidRPr="00DD0EDF" w:rsidRDefault="000228C1" w:rsidP="000228C1">
      <w:pPr>
        <w:spacing w:after="0"/>
        <w:rPr>
          <w:b/>
          <w:sz w:val="24"/>
          <w:szCs w:val="24"/>
        </w:rPr>
      </w:pPr>
      <w:r w:rsidRPr="00DD0EDF">
        <w:rPr>
          <w:b/>
          <w:sz w:val="24"/>
          <w:szCs w:val="24"/>
        </w:rPr>
        <w:t>Gegenseitiges Näherbaurecht</w:t>
      </w:r>
    </w:p>
    <w:p w:rsidR="000228C1" w:rsidRDefault="000228C1" w:rsidP="000228C1">
      <w:pPr>
        <w:spacing w:after="0"/>
        <w:rPr>
          <w:b/>
          <w:sz w:val="28"/>
          <w:szCs w:val="28"/>
        </w:rPr>
      </w:pPr>
    </w:p>
    <w:p w:rsidR="00761262" w:rsidRDefault="00761262" w:rsidP="00761262">
      <w:pPr>
        <w:spacing w:after="120"/>
        <w:rPr>
          <w:b/>
        </w:rPr>
      </w:pPr>
      <w:r>
        <w:rPr>
          <w:b/>
        </w:rPr>
        <w:t>Durch Gemeinde auszufüllen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42"/>
        <w:gridCol w:w="2182"/>
        <w:gridCol w:w="2182"/>
        <w:gridCol w:w="2182"/>
      </w:tblGrid>
      <w:tr w:rsidR="000228C1" w:rsidTr="000228C1">
        <w:trPr>
          <w:trHeight w:val="510"/>
        </w:trPr>
        <w:tc>
          <w:tcPr>
            <w:tcW w:w="2742" w:type="dxa"/>
            <w:shd w:val="clear" w:color="auto" w:fill="BFBFBF" w:themeFill="background1" w:themeFillShade="BF"/>
            <w:vAlign w:val="center"/>
          </w:tcPr>
          <w:p w:rsidR="000228C1" w:rsidRPr="00DD0EDF" w:rsidRDefault="000228C1" w:rsidP="000228C1">
            <w:r w:rsidRPr="00DD0EDF">
              <w:t>Eingang Gesuch</w:t>
            </w:r>
          </w:p>
        </w:tc>
        <w:tc>
          <w:tcPr>
            <w:tcW w:w="2182" w:type="dxa"/>
          </w:tcPr>
          <w:p w:rsidR="000228C1" w:rsidRPr="00DD0EDF" w:rsidRDefault="000228C1" w:rsidP="000228C1"/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28C1" w:rsidRPr="00DD0EDF" w:rsidRDefault="000228C1" w:rsidP="000228C1">
            <w:r w:rsidRPr="00DD0EDF">
              <w:rPr>
                <w:shd w:val="clear" w:color="auto" w:fill="BFBFBF" w:themeFill="background1" w:themeFillShade="BF"/>
              </w:rPr>
              <w:t>Baugesuchs-Nr</w:t>
            </w:r>
            <w:r w:rsidRPr="00DD0EDF">
              <w:t>.</w:t>
            </w:r>
          </w:p>
        </w:tc>
        <w:tc>
          <w:tcPr>
            <w:tcW w:w="2182" w:type="dxa"/>
            <w:vAlign w:val="center"/>
          </w:tcPr>
          <w:p w:rsidR="000228C1" w:rsidRDefault="000228C1" w:rsidP="000228C1">
            <w:pPr>
              <w:rPr>
                <w:b/>
              </w:rPr>
            </w:pPr>
          </w:p>
        </w:tc>
      </w:tr>
      <w:tr w:rsidR="000228C1" w:rsidTr="000228C1">
        <w:trPr>
          <w:trHeight w:val="510"/>
        </w:trPr>
        <w:tc>
          <w:tcPr>
            <w:tcW w:w="2742" w:type="dxa"/>
            <w:shd w:val="clear" w:color="auto" w:fill="BFBFBF" w:themeFill="background1" w:themeFillShade="BF"/>
            <w:vAlign w:val="center"/>
          </w:tcPr>
          <w:p w:rsidR="000228C1" w:rsidRPr="00DD0EDF" w:rsidRDefault="000228C1" w:rsidP="000228C1">
            <w:r w:rsidRPr="00DD0EDF">
              <w:t>Baurechtlicher Entscheid</w:t>
            </w:r>
          </w:p>
        </w:tc>
        <w:tc>
          <w:tcPr>
            <w:tcW w:w="2182" w:type="dxa"/>
          </w:tcPr>
          <w:p w:rsidR="000228C1" w:rsidRPr="00DD0EDF" w:rsidRDefault="000228C1" w:rsidP="000228C1"/>
        </w:tc>
        <w:tc>
          <w:tcPr>
            <w:tcW w:w="2182" w:type="dxa"/>
            <w:tcBorders>
              <w:bottom w:val="single" w:sz="4" w:space="0" w:color="auto"/>
              <w:right w:val="nil"/>
            </w:tcBorders>
          </w:tcPr>
          <w:p w:rsidR="000228C1" w:rsidRPr="00DD0EDF" w:rsidRDefault="000228C1" w:rsidP="000228C1"/>
        </w:tc>
        <w:tc>
          <w:tcPr>
            <w:tcW w:w="2182" w:type="dxa"/>
            <w:tcBorders>
              <w:left w:val="nil"/>
            </w:tcBorders>
          </w:tcPr>
          <w:p w:rsidR="000228C1" w:rsidRDefault="000228C1" w:rsidP="000228C1">
            <w:pPr>
              <w:rPr>
                <w:b/>
              </w:rPr>
            </w:pPr>
          </w:p>
        </w:tc>
      </w:tr>
      <w:tr w:rsidR="000228C1" w:rsidTr="000228C1">
        <w:trPr>
          <w:trHeight w:val="510"/>
        </w:trPr>
        <w:tc>
          <w:tcPr>
            <w:tcW w:w="274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28C1" w:rsidRPr="00DD0EDF" w:rsidRDefault="000228C1" w:rsidP="000228C1">
            <w:r w:rsidRPr="00DD0EDF">
              <w:t>Bemerkungen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0228C1" w:rsidRDefault="000228C1" w:rsidP="000228C1">
            <w:pPr>
              <w:rPr>
                <w:b/>
              </w:rPr>
            </w:pPr>
          </w:p>
        </w:tc>
        <w:tc>
          <w:tcPr>
            <w:tcW w:w="2182" w:type="dxa"/>
            <w:tcBorders>
              <w:bottom w:val="single" w:sz="4" w:space="0" w:color="auto"/>
              <w:right w:val="nil"/>
            </w:tcBorders>
          </w:tcPr>
          <w:p w:rsidR="000228C1" w:rsidRDefault="000228C1" w:rsidP="000228C1">
            <w:pPr>
              <w:rPr>
                <w:b/>
              </w:rPr>
            </w:pPr>
          </w:p>
        </w:tc>
        <w:tc>
          <w:tcPr>
            <w:tcW w:w="2182" w:type="dxa"/>
            <w:tcBorders>
              <w:left w:val="nil"/>
              <w:bottom w:val="single" w:sz="4" w:space="0" w:color="auto"/>
            </w:tcBorders>
          </w:tcPr>
          <w:p w:rsidR="000228C1" w:rsidRDefault="000228C1" w:rsidP="000228C1">
            <w:pPr>
              <w:rPr>
                <w:b/>
              </w:rPr>
            </w:pPr>
          </w:p>
        </w:tc>
      </w:tr>
      <w:tr w:rsidR="000228C1" w:rsidTr="000228C1">
        <w:trPr>
          <w:trHeight w:val="510"/>
        </w:trPr>
        <w:tc>
          <w:tcPr>
            <w:tcW w:w="2742" w:type="dxa"/>
            <w:tcBorders>
              <w:left w:val="nil"/>
              <w:right w:val="nil"/>
            </w:tcBorders>
          </w:tcPr>
          <w:p w:rsidR="000228C1" w:rsidRDefault="000228C1" w:rsidP="000228C1">
            <w:pPr>
              <w:rPr>
                <w:b/>
              </w:rPr>
            </w:pPr>
          </w:p>
        </w:tc>
        <w:tc>
          <w:tcPr>
            <w:tcW w:w="2182" w:type="dxa"/>
            <w:tcBorders>
              <w:left w:val="nil"/>
              <w:right w:val="nil"/>
            </w:tcBorders>
          </w:tcPr>
          <w:p w:rsidR="000228C1" w:rsidRDefault="000228C1" w:rsidP="000228C1">
            <w:pPr>
              <w:rPr>
                <w:b/>
              </w:rPr>
            </w:pPr>
          </w:p>
        </w:tc>
        <w:tc>
          <w:tcPr>
            <w:tcW w:w="2182" w:type="dxa"/>
            <w:tcBorders>
              <w:left w:val="nil"/>
              <w:right w:val="nil"/>
            </w:tcBorders>
          </w:tcPr>
          <w:p w:rsidR="000228C1" w:rsidRDefault="000228C1" w:rsidP="000228C1">
            <w:pPr>
              <w:rPr>
                <w:b/>
              </w:rPr>
            </w:pPr>
          </w:p>
        </w:tc>
        <w:tc>
          <w:tcPr>
            <w:tcW w:w="2182" w:type="dxa"/>
            <w:tcBorders>
              <w:left w:val="nil"/>
              <w:right w:val="nil"/>
            </w:tcBorders>
          </w:tcPr>
          <w:p w:rsidR="000228C1" w:rsidRDefault="000228C1" w:rsidP="000228C1">
            <w:pPr>
              <w:rPr>
                <w:b/>
              </w:rPr>
            </w:pPr>
          </w:p>
        </w:tc>
      </w:tr>
    </w:tbl>
    <w:p w:rsidR="000228C1" w:rsidRDefault="000228C1" w:rsidP="00761262">
      <w:pPr>
        <w:spacing w:after="0"/>
        <w:rPr>
          <w:b/>
        </w:rPr>
      </w:pPr>
    </w:p>
    <w:p w:rsidR="00761262" w:rsidRDefault="00761262" w:rsidP="00761262">
      <w:pPr>
        <w:spacing w:after="0"/>
        <w:rPr>
          <w:b/>
        </w:rPr>
      </w:pPr>
    </w:p>
    <w:p w:rsidR="00761262" w:rsidRDefault="00761262" w:rsidP="002D731D">
      <w:pPr>
        <w:pStyle w:val="Listenabsatz"/>
        <w:numPr>
          <w:ilvl w:val="0"/>
          <w:numId w:val="4"/>
        </w:numPr>
        <w:spacing w:after="0" w:line="360" w:lineRule="auto"/>
        <w:ind w:left="0" w:hanging="567"/>
        <w:rPr>
          <w:b/>
        </w:rPr>
      </w:pPr>
      <w:r w:rsidRPr="00761262">
        <w:rPr>
          <w:b/>
        </w:rPr>
        <w:t>Baugesuch</w:t>
      </w:r>
    </w:p>
    <w:p w:rsidR="00761262" w:rsidRDefault="00761262" w:rsidP="00761262">
      <w:pPr>
        <w:pStyle w:val="Listenabsatz"/>
        <w:spacing w:after="120"/>
        <w:ind w:left="0"/>
      </w:pPr>
      <w:r>
        <w:t>Das Näherbaurecht b</w:t>
      </w:r>
      <w:bookmarkStart w:id="0" w:name="_GoBack"/>
      <w:bookmarkEnd w:id="0"/>
      <w:r>
        <w:t>ezieht sich auf folgendes Bauprojekt:</w:t>
      </w:r>
    </w:p>
    <w:p w:rsidR="00761262" w:rsidRDefault="00761262" w:rsidP="00761262">
      <w:pPr>
        <w:pStyle w:val="Listenabsatz"/>
        <w:spacing w:after="120"/>
        <w:ind w:left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97"/>
        <w:gridCol w:w="2197"/>
        <w:gridCol w:w="2197"/>
        <w:gridCol w:w="2197"/>
      </w:tblGrid>
      <w:tr w:rsidR="00761262" w:rsidTr="00761262">
        <w:trPr>
          <w:trHeight w:val="510"/>
        </w:trPr>
        <w:tc>
          <w:tcPr>
            <w:tcW w:w="2697" w:type="dxa"/>
            <w:shd w:val="clear" w:color="auto" w:fill="BFBFBF" w:themeFill="background1" w:themeFillShade="BF"/>
            <w:vAlign w:val="center"/>
          </w:tcPr>
          <w:p w:rsidR="00761262" w:rsidRPr="00DD0EDF" w:rsidRDefault="00761262" w:rsidP="00761262">
            <w:pPr>
              <w:pStyle w:val="Listenabsatz"/>
              <w:spacing w:after="120"/>
              <w:ind w:left="0"/>
            </w:pPr>
            <w:r w:rsidRPr="00DD0EDF">
              <w:t>Bauvorhaben</w:t>
            </w:r>
          </w:p>
        </w:tc>
        <w:tc>
          <w:tcPr>
            <w:tcW w:w="2197" w:type="dxa"/>
            <w:tcBorders>
              <w:bottom w:val="single" w:sz="4" w:space="0" w:color="auto"/>
              <w:right w:val="nil"/>
            </w:tcBorders>
          </w:tcPr>
          <w:p w:rsidR="00761262" w:rsidRDefault="00761262" w:rsidP="00761262">
            <w:pPr>
              <w:pStyle w:val="Listenabsatz"/>
              <w:spacing w:after="120"/>
              <w:ind w:left="0"/>
            </w:pPr>
          </w:p>
        </w:tc>
        <w:tc>
          <w:tcPr>
            <w:tcW w:w="2197" w:type="dxa"/>
            <w:tcBorders>
              <w:left w:val="nil"/>
              <w:bottom w:val="single" w:sz="4" w:space="0" w:color="auto"/>
              <w:right w:val="nil"/>
            </w:tcBorders>
          </w:tcPr>
          <w:p w:rsidR="00761262" w:rsidRDefault="00761262" w:rsidP="00761262">
            <w:pPr>
              <w:pStyle w:val="Listenabsatz"/>
              <w:spacing w:after="120"/>
              <w:ind w:left="0"/>
            </w:pPr>
          </w:p>
        </w:tc>
        <w:tc>
          <w:tcPr>
            <w:tcW w:w="2197" w:type="dxa"/>
            <w:tcBorders>
              <w:left w:val="nil"/>
            </w:tcBorders>
          </w:tcPr>
          <w:p w:rsidR="00761262" w:rsidRDefault="00761262" w:rsidP="00761262">
            <w:pPr>
              <w:pStyle w:val="Listenabsatz"/>
              <w:spacing w:after="120"/>
              <w:ind w:left="0"/>
            </w:pPr>
          </w:p>
        </w:tc>
      </w:tr>
      <w:tr w:rsidR="00761262" w:rsidTr="00761262">
        <w:trPr>
          <w:trHeight w:val="510"/>
        </w:trPr>
        <w:tc>
          <w:tcPr>
            <w:tcW w:w="2697" w:type="dxa"/>
            <w:shd w:val="clear" w:color="auto" w:fill="BFBFBF" w:themeFill="background1" w:themeFillShade="BF"/>
            <w:vAlign w:val="center"/>
          </w:tcPr>
          <w:p w:rsidR="00761262" w:rsidRPr="00DD0EDF" w:rsidRDefault="00761262" w:rsidP="00761262">
            <w:pPr>
              <w:pStyle w:val="Listenabsatz"/>
              <w:spacing w:after="120"/>
              <w:ind w:left="0"/>
            </w:pPr>
            <w:r w:rsidRPr="00DD0EDF">
              <w:t>Bauherrschaft</w:t>
            </w:r>
          </w:p>
        </w:tc>
        <w:tc>
          <w:tcPr>
            <w:tcW w:w="2197" w:type="dxa"/>
            <w:tcBorders>
              <w:right w:val="nil"/>
            </w:tcBorders>
          </w:tcPr>
          <w:p w:rsidR="00761262" w:rsidRDefault="00761262" w:rsidP="00761262">
            <w:pPr>
              <w:pStyle w:val="Listenabsatz"/>
              <w:spacing w:after="120"/>
              <w:ind w:left="0"/>
            </w:pPr>
          </w:p>
        </w:tc>
        <w:tc>
          <w:tcPr>
            <w:tcW w:w="2197" w:type="dxa"/>
            <w:tcBorders>
              <w:left w:val="nil"/>
              <w:bottom w:val="single" w:sz="4" w:space="0" w:color="auto"/>
              <w:right w:val="nil"/>
            </w:tcBorders>
          </w:tcPr>
          <w:p w:rsidR="00761262" w:rsidRDefault="00761262" w:rsidP="00761262">
            <w:pPr>
              <w:pStyle w:val="Listenabsatz"/>
              <w:spacing w:after="120"/>
              <w:ind w:left="0"/>
            </w:pPr>
          </w:p>
        </w:tc>
        <w:tc>
          <w:tcPr>
            <w:tcW w:w="2197" w:type="dxa"/>
            <w:tcBorders>
              <w:left w:val="nil"/>
            </w:tcBorders>
          </w:tcPr>
          <w:p w:rsidR="00761262" w:rsidRDefault="00761262" w:rsidP="00761262">
            <w:pPr>
              <w:pStyle w:val="Listenabsatz"/>
              <w:spacing w:after="120"/>
              <w:ind w:left="0"/>
            </w:pPr>
          </w:p>
        </w:tc>
      </w:tr>
      <w:tr w:rsidR="00761262" w:rsidTr="00761262">
        <w:trPr>
          <w:trHeight w:val="510"/>
        </w:trPr>
        <w:tc>
          <w:tcPr>
            <w:tcW w:w="2697" w:type="dxa"/>
            <w:shd w:val="clear" w:color="auto" w:fill="BFBFBF" w:themeFill="background1" w:themeFillShade="BF"/>
            <w:vAlign w:val="center"/>
          </w:tcPr>
          <w:p w:rsidR="00761262" w:rsidRPr="00DD0EDF" w:rsidRDefault="00761262" w:rsidP="00761262">
            <w:pPr>
              <w:pStyle w:val="Listenabsatz"/>
              <w:spacing w:after="120"/>
              <w:ind w:left="0"/>
            </w:pPr>
            <w:r w:rsidRPr="00DD0EDF">
              <w:t>Massgebende Pläne</w:t>
            </w:r>
          </w:p>
        </w:tc>
        <w:tc>
          <w:tcPr>
            <w:tcW w:w="2197" w:type="dxa"/>
            <w:tcBorders>
              <w:right w:val="nil"/>
            </w:tcBorders>
          </w:tcPr>
          <w:p w:rsidR="00761262" w:rsidRDefault="00761262" w:rsidP="00761262">
            <w:pPr>
              <w:pStyle w:val="Listenabsatz"/>
              <w:spacing w:after="120"/>
              <w:ind w:left="0"/>
            </w:pPr>
          </w:p>
        </w:tc>
        <w:tc>
          <w:tcPr>
            <w:tcW w:w="2197" w:type="dxa"/>
            <w:tcBorders>
              <w:left w:val="nil"/>
              <w:right w:val="nil"/>
            </w:tcBorders>
          </w:tcPr>
          <w:p w:rsidR="00761262" w:rsidRDefault="00761262" w:rsidP="00761262">
            <w:pPr>
              <w:pStyle w:val="Listenabsatz"/>
              <w:spacing w:after="120"/>
              <w:ind w:left="0"/>
            </w:pPr>
          </w:p>
        </w:tc>
        <w:tc>
          <w:tcPr>
            <w:tcW w:w="2197" w:type="dxa"/>
            <w:tcBorders>
              <w:left w:val="nil"/>
            </w:tcBorders>
          </w:tcPr>
          <w:p w:rsidR="00761262" w:rsidRDefault="00761262" w:rsidP="00761262">
            <w:pPr>
              <w:pStyle w:val="Listenabsatz"/>
              <w:spacing w:after="120"/>
              <w:ind w:left="0"/>
            </w:pPr>
          </w:p>
        </w:tc>
      </w:tr>
    </w:tbl>
    <w:p w:rsidR="00761262" w:rsidRDefault="00761262" w:rsidP="00761262">
      <w:pPr>
        <w:pStyle w:val="Listenabsatz"/>
        <w:spacing w:after="120"/>
        <w:ind w:left="0"/>
      </w:pPr>
    </w:p>
    <w:p w:rsidR="00761262" w:rsidRDefault="00761262" w:rsidP="00761262">
      <w:pPr>
        <w:pStyle w:val="Listenabsatz"/>
        <w:spacing w:after="120"/>
        <w:ind w:left="714"/>
      </w:pPr>
    </w:p>
    <w:p w:rsidR="002D731D" w:rsidRPr="002D731D" w:rsidRDefault="002D731D" w:rsidP="002D731D">
      <w:pPr>
        <w:pStyle w:val="Listenabsatz"/>
        <w:numPr>
          <w:ilvl w:val="0"/>
          <w:numId w:val="4"/>
        </w:numPr>
        <w:spacing w:after="0" w:line="360" w:lineRule="auto"/>
        <w:ind w:left="0" w:hanging="567"/>
        <w:rPr>
          <w:b/>
        </w:rPr>
      </w:pPr>
      <w:r>
        <w:rPr>
          <w:b/>
        </w:rPr>
        <w:t>Zustimmung zur Abstandsunterschreitung</w:t>
      </w:r>
    </w:p>
    <w:p w:rsidR="002D731D" w:rsidRPr="002D731D" w:rsidRDefault="002D731D" w:rsidP="002D731D">
      <w:pPr>
        <w:pStyle w:val="Listenabsatz"/>
        <w:spacing w:after="120" w:line="240" w:lineRule="auto"/>
        <w:ind w:left="0"/>
      </w:pPr>
      <w:r>
        <w:t>Ich gebe zuhanden der Baubehörde der Gemeinde Bauma die Erklärung ab, dass ich mit den vorgesehenen herabgesetzten Grenz- bzw. Gebäudeabständen gegenüber meinem Grundstück einverstanden bin (Näher- oder Grenzbaurecht).</w:t>
      </w:r>
    </w:p>
    <w:p w:rsidR="00761262" w:rsidRDefault="00761262" w:rsidP="00761262">
      <w:pPr>
        <w:pStyle w:val="Listenabsatz"/>
        <w:spacing w:after="240"/>
        <w:ind w:left="714"/>
      </w:pPr>
    </w:p>
    <w:p w:rsidR="00761262" w:rsidRDefault="00761262" w:rsidP="00761262">
      <w:pPr>
        <w:pStyle w:val="Listenabsatz"/>
        <w:spacing w:after="240"/>
        <w:ind w:left="714"/>
      </w:pPr>
    </w:p>
    <w:p w:rsidR="00047ED8" w:rsidRDefault="00047ED8" w:rsidP="00761262">
      <w:pPr>
        <w:pStyle w:val="Listenabsatz"/>
        <w:spacing w:after="240"/>
        <w:ind w:left="714"/>
      </w:pPr>
    </w:p>
    <w:p w:rsidR="00761262" w:rsidRDefault="002D731D" w:rsidP="002D731D">
      <w:pPr>
        <w:spacing w:after="240"/>
      </w:pPr>
      <w:r>
        <w:lastRenderedPageBreak/>
        <w:t>Der jeweilige Eigentümer des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42"/>
        <w:gridCol w:w="3036"/>
        <w:gridCol w:w="1328"/>
        <w:gridCol w:w="2182"/>
      </w:tblGrid>
      <w:tr w:rsidR="00AB78DE" w:rsidRPr="00DD0EDF" w:rsidTr="00AB78DE">
        <w:trPr>
          <w:trHeight w:val="510"/>
        </w:trPr>
        <w:tc>
          <w:tcPr>
            <w:tcW w:w="2742" w:type="dxa"/>
            <w:shd w:val="clear" w:color="auto" w:fill="BFBFBF" w:themeFill="background1" w:themeFillShade="BF"/>
            <w:vAlign w:val="center"/>
          </w:tcPr>
          <w:p w:rsidR="00AB78DE" w:rsidRPr="00DD0EDF" w:rsidRDefault="00AB78DE" w:rsidP="00ED40AB">
            <w:r w:rsidRPr="00DD0EDF">
              <w:t>Grundstück (Adresse)</w:t>
            </w:r>
          </w:p>
        </w:tc>
        <w:tc>
          <w:tcPr>
            <w:tcW w:w="3036" w:type="dxa"/>
          </w:tcPr>
          <w:p w:rsidR="00AB78DE" w:rsidRPr="00DD0EDF" w:rsidRDefault="00AB78DE" w:rsidP="00ED40AB"/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78DE" w:rsidRPr="00DD0EDF" w:rsidRDefault="00AB78DE" w:rsidP="00ED40AB">
            <w:r w:rsidRPr="00DD0EDF">
              <w:rPr>
                <w:shd w:val="clear" w:color="auto" w:fill="BFBFBF" w:themeFill="background1" w:themeFillShade="BF"/>
              </w:rPr>
              <w:t>Kat.-Nr.</w:t>
            </w:r>
          </w:p>
        </w:tc>
        <w:tc>
          <w:tcPr>
            <w:tcW w:w="2182" w:type="dxa"/>
            <w:vAlign w:val="center"/>
          </w:tcPr>
          <w:p w:rsidR="00AB78DE" w:rsidRPr="00DD0EDF" w:rsidRDefault="00AB78DE" w:rsidP="00ED40AB"/>
        </w:tc>
      </w:tr>
    </w:tbl>
    <w:p w:rsidR="002D731D" w:rsidRPr="00DD0EDF" w:rsidRDefault="002D731D" w:rsidP="002D731D">
      <w:pPr>
        <w:spacing w:after="240"/>
      </w:pPr>
    </w:p>
    <w:p w:rsidR="00761262" w:rsidRDefault="00AB78DE" w:rsidP="00AB78DE">
      <w:pPr>
        <w:pStyle w:val="Listenabsatz"/>
        <w:spacing w:after="0"/>
        <w:ind w:left="0"/>
      </w:pPr>
      <w:r>
        <w:t>Räumt seinerseits dem jeweiligen Eigentümer des</w:t>
      </w:r>
    </w:p>
    <w:p w:rsidR="00AB78DE" w:rsidRDefault="00AB78DE" w:rsidP="00AB78DE">
      <w:pPr>
        <w:pStyle w:val="Listenabsatz"/>
        <w:spacing w:after="0"/>
        <w:ind w:left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42"/>
        <w:gridCol w:w="3036"/>
        <w:gridCol w:w="1328"/>
        <w:gridCol w:w="2182"/>
      </w:tblGrid>
      <w:tr w:rsidR="00AB78DE" w:rsidTr="00AB78DE">
        <w:trPr>
          <w:trHeight w:val="510"/>
        </w:trPr>
        <w:tc>
          <w:tcPr>
            <w:tcW w:w="2742" w:type="dxa"/>
            <w:shd w:val="clear" w:color="auto" w:fill="BFBFBF" w:themeFill="background1" w:themeFillShade="BF"/>
            <w:vAlign w:val="center"/>
          </w:tcPr>
          <w:p w:rsidR="00AB78DE" w:rsidRPr="00DD0EDF" w:rsidRDefault="00AB78DE" w:rsidP="00ED40AB">
            <w:r w:rsidRPr="00DD0EDF">
              <w:t>Grundstück (Adresse)</w:t>
            </w:r>
          </w:p>
        </w:tc>
        <w:tc>
          <w:tcPr>
            <w:tcW w:w="3036" w:type="dxa"/>
          </w:tcPr>
          <w:p w:rsidR="00AB78DE" w:rsidRPr="00DD0EDF" w:rsidRDefault="00AB78DE" w:rsidP="00ED40AB"/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78DE" w:rsidRPr="00DD0EDF" w:rsidRDefault="00AB78DE" w:rsidP="00ED40AB">
            <w:r w:rsidRPr="00DD0EDF">
              <w:rPr>
                <w:shd w:val="clear" w:color="auto" w:fill="BFBFBF" w:themeFill="background1" w:themeFillShade="BF"/>
              </w:rPr>
              <w:t>Kat.-Nr.</w:t>
            </w:r>
          </w:p>
        </w:tc>
        <w:tc>
          <w:tcPr>
            <w:tcW w:w="2182" w:type="dxa"/>
            <w:vAlign w:val="center"/>
          </w:tcPr>
          <w:p w:rsidR="00AB78DE" w:rsidRDefault="00AB78DE" w:rsidP="00ED40AB">
            <w:pPr>
              <w:rPr>
                <w:b/>
              </w:rPr>
            </w:pPr>
          </w:p>
        </w:tc>
      </w:tr>
    </w:tbl>
    <w:p w:rsidR="00AB78DE" w:rsidRPr="00AB78DE" w:rsidRDefault="00AB78DE" w:rsidP="00AB78DE">
      <w:pPr>
        <w:pStyle w:val="Listenabsatz"/>
        <w:spacing w:after="0"/>
        <w:ind w:left="0"/>
      </w:pPr>
    </w:p>
    <w:p w:rsidR="000228C1" w:rsidRDefault="000228C1" w:rsidP="000228C1">
      <w:pPr>
        <w:spacing w:after="0"/>
      </w:pPr>
    </w:p>
    <w:p w:rsidR="000228C1" w:rsidRDefault="00AB78DE" w:rsidP="000228C1">
      <w:pPr>
        <w:spacing w:after="0"/>
      </w:pPr>
      <w:r>
        <w:t>das dauernde Recht ein, an der gemeinsamen Grenze im gleichen Umfang Bauten zu erstellen, die nicht für den dauernden Aufenthalt von Personen bestimmt sind.</w:t>
      </w:r>
    </w:p>
    <w:p w:rsidR="001510CC" w:rsidRDefault="001510CC" w:rsidP="000228C1">
      <w:pPr>
        <w:spacing w:after="0"/>
      </w:pPr>
    </w:p>
    <w:p w:rsidR="001510CC" w:rsidRDefault="001510CC" w:rsidP="001510CC">
      <w:pPr>
        <w:pStyle w:val="Listenabsatz"/>
        <w:numPr>
          <w:ilvl w:val="0"/>
          <w:numId w:val="5"/>
        </w:numPr>
        <w:spacing w:after="0"/>
        <w:ind w:left="284" w:hanging="284"/>
      </w:pPr>
      <w:r>
        <w:t>Diese Erklärung stützt sich auf §270 Abs. 3 des Planungs- und Baugesetzes vom 7. September 1975 (Fassung von 1. September 1991), wonach durch nachbarliche Vereinbarung unter Vorbehalt einwandfreier und wohnhygienischer und feuerpolizeiliche Verhältnisse ein Näherbaurecht begründet werden kann.</w:t>
      </w:r>
    </w:p>
    <w:p w:rsidR="001510CC" w:rsidRDefault="001510CC" w:rsidP="001510CC">
      <w:pPr>
        <w:pStyle w:val="Listenabsatz"/>
        <w:spacing w:after="0"/>
        <w:ind w:left="284"/>
      </w:pPr>
    </w:p>
    <w:p w:rsidR="001510CC" w:rsidRDefault="001510CC" w:rsidP="001510CC">
      <w:pPr>
        <w:pStyle w:val="Listenabsatz"/>
        <w:numPr>
          <w:ilvl w:val="0"/>
          <w:numId w:val="5"/>
        </w:numPr>
        <w:spacing w:after="0"/>
        <w:ind w:left="284" w:hanging="284"/>
      </w:pPr>
      <w:r>
        <w:t xml:space="preserve">Diese Zustimmungserklärung zum gegenseitigen Näherbaurecht gilt nicht als Gesuch um Zustellung des baurechtlichen Entscheides im Sinne von </w:t>
      </w:r>
    </w:p>
    <w:p w:rsidR="001510CC" w:rsidRDefault="001510CC" w:rsidP="001510CC">
      <w:pPr>
        <w:spacing w:after="0"/>
        <w:ind w:firstLine="284"/>
      </w:pPr>
      <w:r>
        <w:t>§ 315 PBG.</w:t>
      </w:r>
    </w:p>
    <w:p w:rsidR="001510CC" w:rsidRDefault="001510CC" w:rsidP="001510CC">
      <w:pPr>
        <w:spacing w:after="0"/>
        <w:ind w:firstLine="284"/>
      </w:pPr>
    </w:p>
    <w:p w:rsidR="001510CC" w:rsidRDefault="001510CC" w:rsidP="001510CC">
      <w:pPr>
        <w:pStyle w:val="Listenabsatz"/>
        <w:numPr>
          <w:ilvl w:val="0"/>
          <w:numId w:val="5"/>
        </w:numPr>
        <w:spacing w:after="0"/>
        <w:ind w:left="284" w:hanging="284"/>
      </w:pPr>
      <w:r>
        <w:t>Die Parteien können dieses gegenseitige Näherbaurecht im Grundbuchamt zur Eintragung anmelden.</w:t>
      </w:r>
    </w:p>
    <w:p w:rsidR="001510CC" w:rsidRDefault="001510CC" w:rsidP="001510CC">
      <w:pPr>
        <w:spacing w:after="0"/>
      </w:pPr>
    </w:p>
    <w:p w:rsidR="0089157F" w:rsidRDefault="0089157F" w:rsidP="0089157F">
      <w:pPr>
        <w:pStyle w:val="Listenabsatz"/>
        <w:numPr>
          <w:ilvl w:val="0"/>
          <w:numId w:val="4"/>
        </w:numPr>
        <w:spacing w:after="0" w:line="360" w:lineRule="auto"/>
        <w:ind w:left="0" w:hanging="567"/>
        <w:rPr>
          <w:b/>
        </w:rPr>
      </w:pPr>
      <w:r w:rsidRPr="0089157F">
        <w:rPr>
          <w:b/>
        </w:rPr>
        <w:t>Unterschriften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42"/>
        <w:gridCol w:w="3036"/>
        <w:gridCol w:w="1328"/>
        <w:gridCol w:w="2182"/>
      </w:tblGrid>
      <w:tr w:rsidR="0089157F" w:rsidTr="0089157F">
        <w:trPr>
          <w:trHeight w:val="510"/>
        </w:trPr>
        <w:tc>
          <w:tcPr>
            <w:tcW w:w="2742" w:type="dxa"/>
            <w:shd w:val="clear" w:color="auto" w:fill="BFBFBF" w:themeFill="background1" w:themeFillShade="BF"/>
            <w:vAlign w:val="center"/>
          </w:tcPr>
          <w:p w:rsidR="0089157F" w:rsidRPr="00DD0EDF" w:rsidRDefault="0089157F" w:rsidP="00ED40AB">
            <w:r w:rsidRPr="00DD0EDF">
              <w:t>Ort, Datum</w:t>
            </w:r>
          </w:p>
        </w:tc>
        <w:tc>
          <w:tcPr>
            <w:tcW w:w="3036" w:type="dxa"/>
            <w:tcBorders>
              <w:right w:val="nil"/>
            </w:tcBorders>
          </w:tcPr>
          <w:p w:rsidR="0089157F" w:rsidRPr="00DD0EDF" w:rsidRDefault="0089157F" w:rsidP="00ED40AB"/>
        </w:tc>
        <w:tc>
          <w:tcPr>
            <w:tcW w:w="132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9157F" w:rsidRPr="00DD0EDF" w:rsidRDefault="0089157F" w:rsidP="00ED40AB"/>
        </w:tc>
        <w:tc>
          <w:tcPr>
            <w:tcW w:w="2182" w:type="dxa"/>
            <w:tcBorders>
              <w:left w:val="nil"/>
            </w:tcBorders>
            <w:vAlign w:val="center"/>
          </w:tcPr>
          <w:p w:rsidR="0089157F" w:rsidRDefault="0089157F" w:rsidP="00ED40AB">
            <w:pPr>
              <w:rPr>
                <w:b/>
              </w:rPr>
            </w:pPr>
          </w:p>
        </w:tc>
      </w:tr>
      <w:tr w:rsidR="0089157F" w:rsidTr="0089157F">
        <w:trPr>
          <w:trHeight w:val="510"/>
        </w:trPr>
        <w:tc>
          <w:tcPr>
            <w:tcW w:w="2742" w:type="dxa"/>
            <w:shd w:val="clear" w:color="auto" w:fill="BFBFBF" w:themeFill="background1" w:themeFillShade="BF"/>
            <w:vAlign w:val="center"/>
          </w:tcPr>
          <w:p w:rsidR="0089157F" w:rsidRPr="00DD0EDF" w:rsidRDefault="0089157F" w:rsidP="00ED40AB">
            <w:r w:rsidRPr="00DD0EDF">
              <w:t>Eigentümer/in</w:t>
            </w:r>
          </w:p>
        </w:tc>
        <w:tc>
          <w:tcPr>
            <w:tcW w:w="3036" w:type="dxa"/>
          </w:tcPr>
          <w:p w:rsidR="0089157F" w:rsidRPr="00DD0EDF" w:rsidRDefault="0089157F" w:rsidP="00ED40AB"/>
        </w:tc>
        <w:tc>
          <w:tcPr>
            <w:tcW w:w="13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157F" w:rsidRPr="00DD0EDF" w:rsidRDefault="0089157F" w:rsidP="0089157F">
            <w:r w:rsidRPr="00DD0EDF">
              <w:t>Kat.-Nr.</w:t>
            </w:r>
          </w:p>
        </w:tc>
        <w:tc>
          <w:tcPr>
            <w:tcW w:w="2182" w:type="dxa"/>
            <w:tcBorders>
              <w:left w:val="single" w:sz="4" w:space="0" w:color="auto"/>
            </w:tcBorders>
          </w:tcPr>
          <w:p w:rsidR="0089157F" w:rsidRDefault="0089157F" w:rsidP="00ED40AB">
            <w:pPr>
              <w:rPr>
                <w:b/>
              </w:rPr>
            </w:pPr>
          </w:p>
        </w:tc>
      </w:tr>
      <w:tr w:rsidR="0089157F" w:rsidTr="0089157F">
        <w:trPr>
          <w:trHeight w:val="510"/>
        </w:trPr>
        <w:tc>
          <w:tcPr>
            <w:tcW w:w="274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157F" w:rsidRPr="00DD0EDF" w:rsidRDefault="0089157F" w:rsidP="00ED40AB">
            <w:r w:rsidRPr="00DD0EDF">
              <w:t>Eigentümer/in</w:t>
            </w: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:rsidR="0089157F" w:rsidRPr="00DD0EDF" w:rsidRDefault="0089157F" w:rsidP="00ED40AB"/>
        </w:tc>
        <w:tc>
          <w:tcPr>
            <w:tcW w:w="13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157F" w:rsidRPr="00DD0EDF" w:rsidRDefault="0089157F" w:rsidP="0089157F">
            <w:r w:rsidRPr="00DD0EDF">
              <w:t>Kat.-Nr.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</w:tcBorders>
          </w:tcPr>
          <w:p w:rsidR="0089157F" w:rsidRDefault="0089157F" w:rsidP="00ED40AB">
            <w:pPr>
              <w:rPr>
                <w:b/>
              </w:rPr>
            </w:pPr>
          </w:p>
        </w:tc>
      </w:tr>
    </w:tbl>
    <w:p w:rsidR="0089157F" w:rsidRPr="0089157F" w:rsidRDefault="0089157F" w:rsidP="0089157F">
      <w:pPr>
        <w:pStyle w:val="Listenabsatz"/>
        <w:spacing w:after="0" w:line="360" w:lineRule="auto"/>
        <w:ind w:left="0"/>
        <w:rPr>
          <w:b/>
        </w:rPr>
      </w:pPr>
    </w:p>
    <w:p w:rsidR="001510CC" w:rsidRDefault="0089157F" w:rsidP="0089157F">
      <w:pPr>
        <w:pStyle w:val="Listenabsatz"/>
        <w:numPr>
          <w:ilvl w:val="0"/>
          <w:numId w:val="4"/>
        </w:numPr>
        <w:spacing w:after="0" w:line="360" w:lineRule="auto"/>
        <w:ind w:left="0" w:hanging="567"/>
        <w:rPr>
          <w:b/>
        </w:rPr>
      </w:pPr>
      <w:r w:rsidRPr="0089157F">
        <w:rPr>
          <w:b/>
        </w:rPr>
        <w:t>Bemerkungen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9157F" w:rsidTr="0089157F">
        <w:tc>
          <w:tcPr>
            <w:tcW w:w="9212" w:type="dxa"/>
            <w:tcBorders>
              <w:bottom w:val="nil"/>
            </w:tcBorders>
            <w:shd w:val="clear" w:color="auto" w:fill="BFBFBF" w:themeFill="background1" w:themeFillShade="BF"/>
          </w:tcPr>
          <w:p w:rsidR="0089157F" w:rsidRDefault="0089157F" w:rsidP="0089157F">
            <w:pPr>
              <w:pStyle w:val="Listenabsatz"/>
              <w:spacing w:line="360" w:lineRule="auto"/>
              <w:ind w:left="0"/>
              <w:rPr>
                <w:b/>
              </w:rPr>
            </w:pPr>
          </w:p>
        </w:tc>
      </w:tr>
      <w:tr w:rsidR="0089157F" w:rsidTr="00047ED8">
        <w:tc>
          <w:tcPr>
            <w:tcW w:w="9212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89157F" w:rsidRDefault="0089157F" w:rsidP="0089157F">
            <w:pPr>
              <w:pStyle w:val="Listenabsatz"/>
              <w:spacing w:line="360" w:lineRule="auto"/>
              <w:ind w:left="0"/>
              <w:rPr>
                <w:b/>
              </w:rPr>
            </w:pPr>
          </w:p>
        </w:tc>
      </w:tr>
      <w:tr w:rsidR="0089157F" w:rsidTr="00047ED8">
        <w:tc>
          <w:tcPr>
            <w:tcW w:w="9212" w:type="dxa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</w:tcPr>
          <w:p w:rsidR="0089157F" w:rsidRDefault="0089157F" w:rsidP="0089157F">
            <w:pPr>
              <w:pStyle w:val="Listenabsatz"/>
              <w:spacing w:line="360" w:lineRule="auto"/>
              <w:ind w:left="0"/>
              <w:rPr>
                <w:b/>
              </w:rPr>
            </w:pPr>
          </w:p>
        </w:tc>
      </w:tr>
    </w:tbl>
    <w:p w:rsidR="0089157F" w:rsidRPr="0089157F" w:rsidRDefault="0089157F" w:rsidP="0089157F">
      <w:pPr>
        <w:pStyle w:val="Listenabsatz"/>
        <w:spacing w:after="0" w:line="360" w:lineRule="auto"/>
        <w:ind w:left="0"/>
        <w:rPr>
          <w:b/>
        </w:rPr>
      </w:pPr>
    </w:p>
    <w:p w:rsidR="000228C1" w:rsidRPr="000228C1" w:rsidRDefault="000228C1" w:rsidP="000228C1">
      <w:pPr>
        <w:spacing w:after="0"/>
      </w:pPr>
    </w:p>
    <w:sectPr w:rsidR="000228C1" w:rsidRPr="000228C1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57F" w:rsidRDefault="0089157F" w:rsidP="0089157F">
      <w:pPr>
        <w:spacing w:after="0" w:line="240" w:lineRule="auto"/>
      </w:pPr>
      <w:r>
        <w:separator/>
      </w:r>
    </w:p>
  </w:endnote>
  <w:endnote w:type="continuationSeparator" w:id="0">
    <w:p w:rsidR="0089157F" w:rsidRDefault="0089157F" w:rsidP="0089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57F" w:rsidRDefault="0089157F">
    <w:pPr>
      <w:pStyle w:val="Fuzeile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F5681">
      <w:rPr>
        <w:noProof/>
      </w:rPr>
      <w:t>1</w:t>
    </w:r>
    <w:r>
      <w:fldChar w:fldCharType="end"/>
    </w:r>
    <w:r>
      <w:t xml:space="preserve"> von </w:t>
    </w:r>
    <w:r w:rsidR="009F5681">
      <w:fldChar w:fldCharType="begin"/>
    </w:r>
    <w:r w:rsidR="009F5681">
      <w:instrText xml:space="preserve"> NUMPAGES   \* MERGEFORMAT </w:instrText>
    </w:r>
    <w:r w:rsidR="009F5681">
      <w:fldChar w:fldCharType="separate"/>
    </w:r>
    <w:r w:rsidR="009F5681">
      <w:rPr>
        <w:noProof/>
      </w:rPr>
      <w:t>2</w:t>
    </w:r>
    <w:r w:rsidR="009F568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57F" w:rsidRDefault="0089157F" w:rsidP="0089157F">
      <w:pPr>
        <w:spacing w:after="0" w:line="240" w:lineRule="auto"/>
      </w:pPr>
      <w:r>
        <w:separator/>
      </w:r>
    </w:p>
  </w:footnote>
  <w:footnote w:type="continuationSeparator" w:id="0">
    <w:p w:rsidR="0089157F" w:rsidRDefault="0089157F" w:rsidP="00891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4723"/>
    <w:multiLevelType w:val="hybridMultilevel"/>
    <w:tmpl w:val="97D65326"/>
    <w:lvl w:ilvl="0" w:tplc="B5CABB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902AA"/>
    <w:multiLevelType w:val="hybridMultilevel"/>
    <w:tmpl w:val="5832CCD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41295"/>
    <w:multiLevelType w:val="hybridMultilevel"/>
    <w:tmpl w:val="24F887A8"/>
    <w:lvl w:ilvl="0" w:tplc="B5CABB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A1AC7"/>
    <w:multiLevelType w:val="hybridMultilevel"/>
    <w:tmpl w:val="CBA86D2A"/>
    <w:lvl w:ilvl="0" w:tplc="ADB6C72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31903"/>
    <w:multiLevelType w:val="hybridMultilevel"/>
    <w:tmpl w:val="69A8B8CC"/>
    <w:lvl w:ilvl="0" w:tplc="B5CABBA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C1"/>
    <w:rsid w:val="000228C1"/>
    <w:rsid w:val="00047ED8"/>
    <w:rsid w:val="001510CC"/>
    <w:rsid w:val="002D731D"/>
    <w:rsid w:val="00432C2E"/>
    <w:rsid w:val="00761262"/>
    <w:rsid w:val="00823B92"/>
    <w:rsid w:val="0089157F"/>
    <w:rsid w:val="009F5681"/>
    <w:rsid w:val="00AB78DE"/>
    <w:rsid w:val="00AF3C0C"/>
    <w:rsid w:val="00B77170"/>
    <w:rsid w:val="00DD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3C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2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6126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91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157F"/>
  </w:style>
  <w:style w:type="paragraph" w:styleId="Fuzeile">
    <w:name w:val="footer"/>
    <w:basedOn w:val="Standard"/>
    <w:link w:val="FuzeileZchn"/>
    <w:uiPriority w:val="99"/>
    <w:unhideWhenUsed/>
    <w:rsid w:val="00891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15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3C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2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6126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91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157F"/>
  </w:style>
  <w:style w:type="paragraph" w:styleId="Fuzeile">
    <w:name w:val="footer"/>
    <w:basedOn w:val="Standard"/>
    <w:link w:val="FuzeileZchn"/>
    <w:uiPriority w:val="99"/>
    <w:unhideWhenUsed/>
    <w:rsid w:val="00891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1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8D16990</Template>
  <TotalTime>0</TotalTime>
  <Pages>2</Pages>
  <Words>216</Words>
  <Characters>1364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Regionales Informatikzentrum RIZ AG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Koster Fabienne</dc:creator>
  <cp:lastModifiedBy>Graf Susanne</cp:lastModifiedBy>
  <cp:revision>2</cp:revision>
  <cp:lastPrinted>2021-03-11T10:12:00Z</cp:lastPrinted>
  <dcterms:created xsi:type="dcterms:W3CDTF">2021-03-19T10:47:00Z</dcterms:created>
  <dcterms:modified xsi:type="dcterms:W3CDTF">2021-03-19T10:47:00Z</dcterms:modified>
</cp:coreProperties>
</file>